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576" w:rsidRDefault="00A70DEC" w:rsidP="00711D16">
      <w:pPr>
        <w:pStyle w:val="DBl00r"/>
      </w:pPr>
      <w:r>
        <w:rPr>
          <w:noProof/>
          <w:lang w:val="de-AT" w:eastAsia="de-AT"/>
        </w:rPr>
        <w:drawing>
          <wp:anchor distT="0" distB="0" distL="114300" distR="114300" simplePos="0" relativeHeight="251657728"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2" name="Bild 2"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Parlament Österreich"/>
                    <pic:cNvPicPr>
                      <a:picLocks noChangeAspect="1" noChangeArrowheads="1"/>
                    </pic:cNvPicPr>
                  </pic:nvPicPr>
                  <pic:blipFill>
                    <a:blip r:embed="rId7"/>
                    <a:srcRect/>
                    <a:stretch>
                      <a:fillRect/>
                    </a:stretch>
                  </pic:blipFill>
                  <pic:spPr bwMode="auto">
                    <a:xfrm>
                      <a:off x="0" y="0"/>
                      <a:ext cx="1986915" cy="1009015"/>
                    </a:xfrm>
                    <a:prstGeom prst="rect">
                      <a:avLst/>
                    </a:prstGeom>
                    <a:noFill/>
                  </pic:spPr>
                </pic:pic>
              </a:graphicData>
            </a:graphic>
          </wp:anchor>
        </w:drawing>
      </w:r>
    </w:p>
    <w:p w:rsidR="00ED7576" w:rsidRDefault="00ED7576" w:rsidP="00711D16">
      <w:pPr>
        <w:pStyle w:val="DBl00"/>
      </w:pPr>
    </w:p>
    <w:p w:rsidR="00ED7576" w:rsidRDefault="00ED7576" w:rsidP="00711D16">
      <w:pPr>
        <w:pStyle w:val="DBl00"/>
      </w:pPr>
    </w:p>
    <w:p w:rsidR="00ED7576" w:rsidRDefault="00ED7576" w:rsidP="00711D16">
      <w:pPr>
        <w:pStyle w:val="DBl00"/>
      </w:pPr>
    </w:p>
    <w:p w:rsidR="00ED7576" w:rsidRDefault="00ED7576" w:rsidP="00711D16">
      <w:pPr>
        <w:pStyle w:val="DBl00"/>
      </w:pPr>
    </w:p>
    <w:p w:rsidR="00ED7576" w:rsidRDefault="00ED7576" w:rsidP="00711D16">
      <w:pPr>
        <w:pStyle w:val="DBl01"/>
      </w:pPr>
      <w:r w:rsidRPr="00B53A4A">
        <w:rPr>
          <w:b/>
        </w:rPr>
        <w:t>Stenographisches</w:t>
      </w:r>
      <w:r>
        <w:t xml:space="preserve"> </w:t>
      </w:r>
      <w:r w:rsidRPr="00B53A4A">
        <w:rPr>
          <w:b/>
        </w:rPr>
        <w:t>Protokoll</w:t>
      </w:r>
    </w:p>
    <w:p w:rsidR="00ED7576" w:rsidRDefault="00ED7576" w:rsidP="00711D16">
      <w:pPr>
        <w:pStyle w:val="DBl00"/>
      </w:pPr>
    </w:p>
    <w:p w:rsidR="00ED7576" w:rsidRDefault="00ED7576" w:rsidP="00711D16">
      <w:pPr>
        <w:pStyle w:val="DBl00"/>
      </w:pPr>
    </w:p>
    <w:p w:rsidR="00ED7576" w:rsidRDefault="00ED7576" w:rsidP="00711D16">
      <w:pPr>
        <w:pStyle w:val="DBl00"/>
      </w:pPr>
    </w:p>
    <w:p w:rsidR="00ED7576" w:rsidRDefault="00A70DEC" w:rsidP="00711D16">
      <w:pPr>
        <w:pStyle w:val="DBl00z"/>
      </w:pPr>
      <w:r>
        <w:rPr>
          <w:noProof/>
          <w:lang w:val="de-AT" w:eastAsia="de-AT"/>
        </w:rPr>
        <w:drawing>
          <wp:inline distT="0" distB="0" distL="0" distR="0">
            <wp:extent cx="7548880" cy="3569970"/>
            <wp:effectExtent l="19050" t="0" r="0"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ild des Parlamentsgebäudes"/>
                    <pic:cNvPicPr>
                      <a:picLocks noChangeAspect="1" noChangeArrowheads="1"/>
                    </pic:cNvPicPr>
                  </pic:nvPicPr>
                  <pic:blipFill>
                    <a:blip r:embed="rId8"/>
                    <a:srcRect/>
                    <a:stretch>
                      <a:fillRect/>
                    </a:stretch>
                  </pic:blipFill>
                  <pic:spPr bwMode="auto">
                    <a:xfrm>
                      <a:off x="0" y="0"/>
                      <a:ext cx="7548880" cy="3569970"/>
                    </a:xfrm>
                    <a:prstGeom prst="rect">
                      <a:avLst/>
                    </a:prstGeom>
                    <a:noFill/>
                    <a:ln w="9525">
                      <a:noFill/>
                      <a:miter lim="800000"/>
                      <a:headEnd/>
                      <a:tailEnd/>
                    </a:ln>
                  </pic:spPr>
                </pic:pic>
              </a:graphicData>
            </a:graphic>
          </wp:inline>
        </w:drawing>
      </w:r>
    </w:p>
    <w:p w:rsidR="00ED7576" w:rsidRDefault="00ED7576" w:rsidP="00711D16">
      <w:pPr>
        <w:pStyle w:val="DBl00"/>
      </w:pPr>
    </w:p>
    <w:p w:rsidR="00ED7576" w:rsidRDefault="00ED7576" w:rsidP="00711D16">
      <w:pPr>
        <w:pStyle w:val="DBl00"/>
      </w:pPr>
    </w:p>
    <w:p w:rsidR="00ED7576" w:rsidRDefault="00ED7576" w:rsidP="00711D16">
      <w:pPr>
        <w:pStyle w:val="DBl02"/>
        <w:rPr>
          <w:b/>
          <w:bCs/>
          <w:sz w:val="32"/>
        </w:rPr>
      </w:pPr>
      <w:r>
        <w:rPr>
          <w:b/>
          <w:bCs/>
          <w:sz w:val="32"/>
        </w:rPr>
        <w:t>63. Sitzung des Nationalrates der Republik Österreich</w:t>
      </w:r>
    </w:p>
    <w:p w:rsidR="00ED7576" w:rsidRDefault="00ED7576" w:rsidP="00711D16">
      <w:pPr>
        <w:pStyle w:val="DBl00"/>
        <w:rPr>
          <w:b/>
          <w:bCs/>
          <w:sz w:val="32"/>
        </w:rPr>
      </w:pPr>
    </w:p>
    <w:p w:rsidR="00ED7576" w:rsidRDefault="00ED7576" w:rsidP="00711D16">
      <w:pPr>
        <w:pStyle w:val="DBl04"/>
      </w:pPr>
      <w:r>
        <w:t>XXIV. Gesetzgebungsperiode</w:t>
      </w:r>
    </w:p>
    <w:p w:rsidR="00ED7576" w:rsidRDefault="00ED7576" w:rsidP="00711D16">
      <w:pPr>
        <w:pStyle w:val="DBl00"/>
      </w:pPr>
    </w:p>
    <w:p w:rsidR="00ED7576" w:rsidRDefault="00ED7576" w:rsidP="00711D16">
      <w:pPr>
        <w:pStyle w:val="DBl05"/>
      </w:pPr>
      <w:r>
        <w:t>Donnerstag, 22. April 2010</w:t>
      </w:r>
    </w:p>
    <w:p w:rsidR="00ED7576" w:rsidRDefault="00ED7576" w:rsidP="00711D16">
      <w:pPr>
        <w:pStyle w:val="chlfrei"/>
      </w:pPr>
    </w:p>
    <w:p w:rsidR="00ED7576" w:rsidRDefault="00ED7576" w:rsidP="00711D16">
      <w:pPr>
        <w:pStyle w:val="chlfrei"/>
      </w:pPr>
    </w:p>
    <w:p w:rsidR="00ED7576" w:rsidRDefault="00ED7576" w:rsidP="00711D16">
      <w:pPr>
        <w:pStyle w:val="chlfrei"/>
        <w:sectPr w:rsidR="00ED7576" w:rsidSect="00711D16">
          <w:headerReference w:type="first" r:id="rId9"/>
          <w:type w:val="continuous"/>
          <w:pgSz w:w="11907" w:h="16839"/>
          <w:pgMar w:top="1871" w:right="1701" w:bottom="1417" w:left="1701" w:header="709" w:footer="709" w:gutter="0"/>
          <w:cols w:space="708"/>
          <w:docGrid w:linePitch="360"/>
        </w:sectPr>
      </w:pPr>
    </w:p>
    <w:p w:rsidR="00ED7576" w:rsidRDefault="00ED7576" w:rsidP="00A66466">
      <w:pPr>
        <w:pStyle w:val="TIT1"/>
      </w:pPr>
      <w:r>
        <w:lastRenderedPageBreak/>
        <w:t>Stenographisches Protokoll</w:t>
      </w:r>
    </w:p>
    <w:p w:rsidR="00ED7576" w:rsidRDefault="00ED7576" w:rsidP="00613BDA">
      <w:pPr>
        <w:pStyle w:val="TIT2"/>
      </w:pPr>
      <w:r>
        <w:t>63. Sitzung des Nationalrates der Republik Österreich</w:t>
      </w:r>
    </w:p>
    <w:p w:rsidR="00ED7576" w:rsidRDefault="00ED7576" w:rsidP="00613BDA">
      <w:pPr>
        <w:pStyle w:val="TIT3"/>
      </w:pPr>
      <w:r>
        <w:t>XXIV. Gesetzgebungsperiode</w:t>
      </w:r>
      <w:r>
        <w:tab/>
        <w:t>Donnerstag, 22. April 2010</w:t>
      </w:r>
    </w:p>
    <w:p w:rsidR="00ED7576" w:rsidRDefault="00ED7576" w:rsidP="00BE16BE">
      <w:pPr>
        <w:pStyle w:val="ZM"/>
        <w:spacing w:before="480"/>
      </w:pPr>
      <w:r>
        <w:t>Dauer der Sitzung</w:t>
      </w:r>
    </w:p>
    <w:p w:rsidR="00ED7576" w:rsidRDefault="00ED7576" w:rsidP="00BE16BE">
      <w:pPr>
        <w:pStyle w:val="ZM"/>
        <w:spacing w:before="480"/>
        <w:rPr>
          <w:b w:val="0"/>
        </w:rPr>
      </w:pPr>
      <w:r>
        <w:rPr>
          <w:b w:val="0"/>
        </w:rPr>
        <w:t>Donnerstag, 22. April 2010: 21.38 – 21.39 Uhr</w:t>
      </w:r>
    </w:p>
    <w:p w:rsidR="00ED7576" w:rsidRDefault="00ED7576" w:rsidP="00BE16BE">
      <w:pPr>
        <w:pStyle w:val="ZM"/>
        <w:spacing w:before="480"/>
      </w:pPr>
      <w:r>
        <w:t>*****</w:t>
      </w:r>
    </w:p>
    <w:p w:rsidR="00ED7576" w:rsidRDefault="00ED7576" w:rsidP="00BE16BE">
      <w:pPr>
        <w:pStyle w:val="ZM"/>
        <w:spacing w:before="480"/>
      </w:pPr>
      <w:r>
        <w:t>Inhalt</w:t>
      </w:r>
    </w:p>
    <w:p w:rsidR="00ED7576" w:rsidRDefault="00ED7576" w:rsidP="00BE16BE">
      <w:pPr>
        <w:pStyle w:val="INHTAB1"/>
        <w:spacing w:before="240"/>
        <w:rPr>
          <w:b/>
          <w:u w:val="single"/>
        </w:rPr>
      </w:pPr>
      <w:r>
        <w:rPr>
          <w:b/>
          <w:u w:val="single"/>
        </w:rPr>
        <w:t>Personalien</w:t>
      </w:r>
    </w:p>
    <w:p w:rsidR="00ED7576" w:rsidRDefault="00ED7576" w:rsidP="00BE16BE">
      <w:pPr>
        <w:pStyle w:val="INHTAB1"/>
        <w:spacing w:before="240"/>
      </w:pPr>
      <w:r>
        <w:t xml:space="preserve">Verhinderungen </w:t>
      </w:r>
      <w:r>
        <w:tab/>
      </w:r>
      <w:r>
        <w:tab/>
      </w:r>
      <w:r w:rsidR="00123057">
        <w:t>3</w:t>
      </w:r>
    </w:p>
    <w:p w:rsidR="00ED7576" w:rsidRDefault="00ED7576" w:rsidP="00BE16BE">
      <w:pPr>
        <w:pStyle w:val="INHTAB1"/>
        <w:spacing w:before="240"/>
        <w:rPr>
          <w:b/>
          <w:u w:val="single"/>
        </w:rPr>
      </w:pPr>
      <w:r>
        <w:rPr>
          <w:b/>
          <w:u w:val="single"/>
        </w:rPr>
        <w:t>Ausschüsse</w:t>
      </w:r>
    </w:p>
    <w:p w:rsidR="00ED7576" w:rsidRDefault="00ED7576" w:rsidP="00BE16BE">
      <w:pPr>
        <w:pStyle w:val="INHTAB1"/>
        <w:spacing w:before="240"/>
      </w:pPr>
      <w:r>
        <w:t xml:space="preserve">Zuweisungen </w:t>
      </w:r>
      <w:r>
        <w:tab/>
      </w:r>
      <w:r>
        <w:tab/>
      </w:r>
      <w:r w:rsidR="00815A9D" w:rsidRPr="00815A9D">
        <w:rPr>
          <w:bCs/>
          <w:noProof/>
        </w:rPr>
        <w:t>3</w:t>
      </w:r>
    </w:p>
    <w:p w:rsidR="00ED7576" w:rsidRDefault="00ED7576" w:rsidP="00BE16BE">
      <w:pPr>
        <w:pStyle w:val="ZM"/>
        <w:spacing w:before="480"/>
      </w:pPr>
      <w:r>
        <w:t>Eingebracht wurden</w:t>
      </w:r>
    </w:p>
    <w:p w:rsidR="00ED7576" w:rsidRDefault="00ED7576" w:rsidP="00BE16BE">
      <w:pPr>
        <w:pStyle w:val="INHTAB1"/>
        <w:spacing w:before="240"/>
      </w:pPr>
      <w:r>
        <w:rPr>
          <w:b/>
          <w:u w:val="single"/>
        </w:rPr>
        <w:t>Bericht</w:t>
      </w:r>
      <w:r>
        <w:t xml:space="preserve"> </w:t>
      </w:r>
      <w:r>
        <w:tab/>
      </w:r>
      <w:r>
        <w:tab/>
      </w:r>
      <w:r w:rsidR="00123057">
        <w:t>4</w:t>
      </w:r>
    </w:p>
    <w:p w:rsidR="00ED7576" w:rsidRDefault="00ED7576" w:rsidP="00BE16BE">
      <w:pPr>
        <w:pStyle w:val="INHTAB1"/>
        <w:spacing w:before="240"/>
      </w:pPr>
      <w:r w:rsidRPr="009A1222">
        <w:t>III-133</w:t>
      </w:r>
      <w:r>
        <w:t>:</w:t>
      </w:r>
      <w:r w:rsidRPr="009A1222">
        <w:t xml:space="preserve"> Bericht betreffend das auf der 96.</w:t>
      </w:r>
      <w:r>
        <w:t> </w:t>
      </w:r>
      <w:r w:rsidRPr="009A1222">
        <w:t>Tagung der Internationalen Arbeits</w:t>
      </w:r>
      <w:r w:rsidR="00BE16BE">
        <w:softHyphen/>
      </w:r>
      <w:r w:rsidRPr="009A1222">
        <w:t>konferenz angenommene Übereinkommen (Nr.</w:t>
      </w:r>
      <w:r>
        <w:t> </w:t>
      </w:r>
      <w:r w:rsidRPr="009A1222">
        <w:t>188) betreffen</w:t>
      </w:r>
      <w:r>
        <w:t>d die Arbeit im Fischereisektor,</w:t>
      </w:r>
      <w:r w:rsidRPr="009A1222">
        <w:t xml:space="preserve"> 2007</w:t>
      </w:r>
      <w:r>
        <w:t>,</w:t>
      </w:r>
      <w:r w:rsidRPr="009A1222">
        <w:t xml:space="preserve"> und Empfehlung (Nr.</w:t>
      </w:r>
      <w:r>
        <w:t> </w:t>
      </w:r>
      <w:r w:rsidRPr="009A1222">
        <w:t>199) betreffend denselben Gegenstand</w:t>
      </w:r>
      <w:r>
        <w:t>;</w:t>
      </w:r>
      <w:r w:rsidRPr="009A1222">
        <w:t xml:space="preserve"> Bundesregierung</w:t>
      </w:r>
    </w:p>
    <w:p w:rsidR="00ED7576" w:rsidRPr="00281DF2" w:rsidRDefault="00ED7576" w:rsidP="00BE16BE">
      <w:pPr>
        <w:pStyle w:val="INHANTR"/>
        <w:spacing w:before="240"/>
        <w:rPr>
          <w:rFonts w:cs="Arial"/>
          <w:szCs w:val="19"/>
        </w:rPr>
      </w:pPr>
      <w:r>
        <w:rPr>
          <w:rFonts w:cs="Arial"/>
          <w:b/>
          <w:szCs w:val="19"/>
          <w:u w:val="single"/>
        </w:rPr>
        <w:t>Zurückgezogen</w:t>
      </w:r>
      <w:r>
        <w:rPr>
          <w:rFonts w:cs="Arial"/>
          <w:szCs w:val="19"/>
        </w:rPr>
        <w:t xml:space="preserve"> wurde der Antrag der Abgeordneten</w:t>
      </w:r>
    </w:p>
    <w:p w:rsidR="00ED7576" w:rsidRPr="00281DF2" w:rsidRDefault="00ED7576" w:rsidP="00BE16BE">
      <w:pPr>
        <w:pStyle w:val="INHANTR"/>
        <w:spacing w:before="240"/>
      </w:pPr>
      <w:r w:rsidRPr="00281DF2">
        <w:rPr>
          <w:b/>
          <w:i/>
        </w:rPr>
        <w:t>Tanja Windbüchler-Souschill,</w:t>
      </w:r>
      <w:r w:rsidRPr="00281DF2">
        <w:t xml:space="preserve"> Kolleginnen und Kollegen betreffend Jugendwohl</w:t>
      </w:r>
      <w:r w:rsidR="00BE16BE">
        <w:softHyphen/>
      </w:r>
      <w:r w:rsidRPr="00281DF2">
        <w:t>fahrts</w:t>
      </w:r>
      <w:r w:rsidR="00BE16BE">
        <w:softHyphen/>
      </w:r>
      <w:r w:rsidRPr="00281DF2">
        <w:t xml:space="preserve">beauftragte/r (1086/A)(E) </w:t>
      </w:r>
      <w:r w:rsidR="00A66466">
        <w:t>[</w:t>
      </w:r>
      <w:r>
        <w:t>Zu </w:t>
      </w:r>
      <w:r w:rsidRPr="00281DF2">
        <w:t>1086/A)(E)</w:t>
      </w:r>
      <w:r w:rsidR="00A66466">
        <w:t>]</w:t>
      </w:r>
    </w:p>
    <w:p w:rsidR="00ED7576" w:rsidRDefault="00ED7576" w:rsidP="00BE16BE">
      <w:pPr>
        <w:pStyle w:val="INHANTR"/>
        <w:spacing w:before="240"/>
        <w:rPr>
          <w:b/>
          <w:u w:val="single"/>
        </w:rPr>
      </w:pPr>
      <w:r>
        <w:rPr>
          <w:b/>
          <w:u w:val="single"/>
        </w:rPr>
        <w:t>Anfragebeantwortungen</w:t>
      </w:r>
    </w:p>
    <w:p w:rsidR="00ED7576" w:rsidRDefault="00ED7576" w:rsidP="00BE16BE">
      <w:pPr>
        <w:pStyle w:val="INHANTR"/>
        <w:spacing w:before="240"/>
        <w:rPr>
          <w:rFonts w:cs="Arial"/>
        </w:rPr>
      </w:pPr>
      <w:r w:rsidRPr="00BE16BE">
        <w:rPr>
          <w:rFonts w:cs="Arial"/>
          <w:spacing w:val="6"/>
        </w:rPr>
        <w:t xml:space="preserve">der Bundesministerin für Inneres auf die Anfrage der Abgeordneten </w:t>
      </w:r>
      <w:r w:rsidRPr="00BE16BE">
        <w:rPr>
          <w:rFonts w:cs="Arial"/>
          <w:b/>
          <w:i/>
          <w:spacing w:val="6"/>
        </w:rPr>
        <w:t>Tanja</w:t>
      </w:r>
      <w:r>
        <w:rPr>
          <w:rFonts w:cs="Arial"/>
          <w:b/>
          <w:i/>
        </w:rPr>
        <w:t xml:space="preserve"> Windbüchler-Souschill,</w:t>
      </w:r>
      <w:r>
        <w:rPr>
          <w:rFonts w:cs="Arial"/>
        </w:rPr>
        <w:t xml:space="preserve"> Kolleginnen und Kollegen (4540/AB zu 4531/J) </w:t>
      </w:r>
    </w:p>
    <w:p w:rsidR="00ED7576" w:rsidRDefault="00ED7576" w:rsidP="00BE16BE">
      <w:pPr>
        <w:pStyle w:val="INHANTR"/>
        <w:spacing w:before="240"/>
        <w:rPr>
          <w:rFonts w:cs="Arial"/>
        </w:rPr>
      </w:pPr>
      <w:r>
        <w:rPr>
          <w:rFonts w:cs="Arial"/>
        </w:rPr>
        <w:t xml:space="preserve">der Bundesministerin für Wissenschaft und Forschung auf die Anfrage der Abgeordneten </w:t>
      </w:r>
      <w:r>
        <w:rPr>
          <w:rFonts w:cs="Arial"/>
          <w:b/>
          <w:i/>
        </w:rPr>
        <w:t>Mag. Helene Jarmer,</w:t>
      </w:r>
      <w:r>
        <w:rPr>
          <w:rFonts w:cs="Arial"/>
        </w:rPr>
        <w:t xml:space="preserve"> Kolleginnen und Kollegen (4541/AB zu 4714/J) </w:t>
      </w:r>
    </w:p>
    <w:p w:rsidR="00ED7576" w:rsidRDefault="00ED7576" w:rsidP="00BE16BE">
      <w:pPr>
        <w:pStyle w:val="INHANTR"/>
        <w:spacing w:before="240"/>
        <w:rPr>
          <w:rFonts w:cs="Arial"/>
        </w:rPr>
      </w:pPr>
      <w:r>
        <w:rPr>
          <w:rFonts w:cs="Arial"/>
        </w:rPr>
        <w:t>de</w:t>
      </w:r>
      <w:r w:rsidR="00A66466">
        <w:rPr>
          <w:rFonts w:cs="Arial"/>
        </w:rPr>
        <w:t>s Bundesministers</w:t>
      </w:r>
      <w:r>
        <w:rPr>
          <w:rFonts w:cs="Arial"/>
        </w:rPr>
        <w:t xml:space="preserve"> für </w:t>
      </w:r>
      <w:r w:rsidR="00A66466">
        <w:rPr>
          <w:rFonts w:cs="Arial"/>
        </w:rPr>
        <w:t xml:space="preserve">Wirtschaft, Familie und Jugend </w:t>
      </w:r>
      <w:r>
        <w:rPr>
          <w:rFonts w:cs="Arial"/>
        </w:rPr>
        <w:t>auf die Anfrage der Abge</w:t>
      </w:r>
      <w:r w:rsidR="00BE16BE">
        <w:rPr>
          <w:rFonts w:cs="Arial"/>
        </w:rPr>
        <w:softHyphen/>
      </w:r>
      <w:r>
        <w:rPr>
          <w:rFonts w:cs="Arial"/>
        </w:rPr>
        <w:t xml:space="preserve">ordneten </w:t>
      </w:r>
      <w:r>
        <w:rPr>
          <w:rFonts w:cs="Arial"/>
          <w:b/>
          <w:i/>
        </w:rPr>
        <w:t>Mag. Rainer Widmann,</w:t>
      </w:r>
      <w:r>
        <w:rPr>
          <w:rFonts w:cs="Arial"/>
        </w:rPr>
        <w:t xml:space="preserve"> Kolleginnen und Kollegen (4542/AB zu 4557/J) </w:t>
      </w:r>
    </w:p>
    <w:p w:rsidR="00ED7576" w:rsidRDefault="00A66466" w:rsidP="00BE16BE">
      <w:pPr>
        <w:pStyle w:val="INHANTR"/>
        <w:spacing w:before="240"/>
        <w:rPr>
          <w:rFonts w:cs="Arial"/>
        </w:rPr>
      </w:pPr>
      <w:r>
        <w:rPr>
          <w:rFonts w:cs="Arial"/>
        </w:rPr>
        <w:t xml:space="preserve">des Bundesministers für Wirtschaft, Familie und Jugend </w:t>
      </w:r>
      <w:r w:rsidR="00ED7576">
        <w:rPr>
          <w:rFonts w:cs="Arial"/>
        </w:rPr>
        <w:t>auf die Anfrage der Abge</w:t>
      </w:r>
      <w:r w:rsidR="00BE16BE">
        <w:rPr>
          <w:rFonts w:cs="Arial"/>
        </w:rPr>
        <w:softHyphen/>
      </w:r>
      <w:r w:rsidR="00ED7576">
        <w:rPr>
          <w:rFonts w:cs="Arial"/>
        </w:rPr>
        <w:t xml:space="preserve">ordneten </w:t>
      </w:r>
      <w:r w:rsidR="00ED7576">
        <w:rPr>
          <w:rFonts w:cs="Arial"/>
          <w:b/>
          <w:i/>
        </w:rPr>
        <w:t>Mag. Roman Haider,</w:t>
      </w:r>
      <w:r w:rsidR="00ED7576">
        <w:rPr>
          <w:rFonts w:cs="Arial"/>
        </w:rPr>
        <w:t xml:space="preserve"> Kolleginnen und Kollegen (4543/AB zu 4694/J) </w:t>
      </w:r>
    </w:p>
    <w:p w:rsidR="00ED7576" w:rsidRPr="00F26CAA" w:rsidRDefault="00A66466" w:rsidP="00613BDA">
      <w:pPr>
        <w:pStyle w:val="INHANTR"/>
        <w:rPr>
          <w:rFonts w:cs="Arial"/>
        </w:rPr>
      </w:pPr>
      <w:r>
        <w:rPr>
          <w:rFonts w:cs="Arial"/>
        </w:rPr>
        <w:t xml:space="preserve">des Bundesministers für Wirtschaft, Familie und Jugend </w:t>
      </w:r>
      <w:r w:rsidR="00ED7576">
        <w:rPr>
          <w:rFonts w:cs="Arial"/>
        </w:rPr>
        <w:t xml:space="preserve">auf die Anfrage der Abgeordneten </w:t>
      </w:r>
      <w:r w:rsidR="00ED7576">
        <w:rPr>
          <w:rFonts w:cs="Arial"/>
          <w:b/>
          <w:i/>
        </w:rPr>
        <w:t>Mag. Helene Jarmer,</w:t>
      </w:r>
      <w:r w:rsidR="00ED7576">
        <w:rPr>
          <w:rFonts w:cs="Arial"/>
        </w:rPr>
        <w:t xml:space="preserve"> Kolleginnen und Kollegen (4544/AB zu 4713/J) </w:t>
      </w:r>
    </w:p>
    <w:p w:rsidR="00A66466" w:rsidRDefault="00ED7576" w:rsidP="00A66466">
      <w:pPr>
        <w:pStyle w:val="SB"/>
        <w:rPr>
          <w:lang w:val="de-DE"/>
        </w:rPr>
      </w:pPr>
      <w:r>
        <w:rPr>
          <w:lang w:val="de-DE"/>
        </w:rPr>
        <w:br w:type="page"/>
      </w:r>
      <w:bookmarkStart w:id="0" w:name="TEXTOBJ_70021"/>
      <w:r w:rsidRPr="00711D16">
        <w:rPr>
          <w:vanish/>
          <w:lang w:val="de-DE"/>
        </w:rPr>
        <w:t>21.38.00</w:t>
      </w:r>
      <w:bookmarkEnd w:id="0"/>
      <w:r>
        <w:rPr>
          <w:lang w:val="de-DE"/>
        </w:rPr>
        <w:t>Beginn der Sitzung: 21.38 Uh</w:t>
      </w:r>
      <w:r w:rsidR="00A66466">
        <w:rPr>
          <w:lang w:val="de-DE"/>
        </w:rPr>
        <w:t>r</w:t>
      </w:r>
    </w:p>
    <w:p w:rsidR="00ED7576" w:rsidRDefault="00ED7576" w:rsidP="00F51C10">
      <w:pPr>
        <w:rPr>
          <w:i/>
          <w:lang w:val="de-DE"/>
        </w:rPr>
      </w:pPr>
      <w:r>
        <w:rPr>
          <w:b/>
          <w:i/>
          <w:lang w:val="de-DE"/>
        </w:rPr>
        <w:t>Vorsitzende:</w:t>
      </w:r>
      <w:r>
        <w:rPr>
          <w:i/>
          <w:lang w:val="de-DE"/>
        </w:rPr>
        <w:t xml:space="preserve"> Präsidentin Mag. Barbara </w:t>
      </w:r>
      <w:r w:rsidRPr="00E7738A">
        <w:rPr>
          <w:b/>
          <w:i/>
          <w:lang w:val="de-DE"/>
        </w:rPr>
        <w:t>Prammer.</w:t>
      </w:r>
    </w:p>
    <w:p w:rsidR="00ED7576" w:rsidRDefault="00ED7576" w:rsidP="00F51C10">
      <w:pPr>
        <w:pStyle w:val="ZM"/>
        <w:rPr>
          <w:lang w:val="de-DE"/>
        </w:rPr>
      </w:pPr>
      <w:r>
        <w:rPr>
          <w:lang w:val="de-DE"/>
        </w:rPr>
        <w:t>*****</w:t>
      </w:r>
    </w:p>
    <w:p w:rsidR="00ED7576" w:rsidRDefault="00ED7576" w:rsidP="00F51C10">
      <w:pPr>
        <w:rPr>
          <w:b/>
          <w:vanish/>
          <w:lang w:val="de-DE"/>
        </w:rPr>
        <w:sectPr w:rsidR="00ED7576" w:rsidSect="00711D16">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D7576" w:rsidRPr="005E2E8F" w:rsidRDefault="00ED7576" w:rsidP="00F51C10">
      <w:pPr>
        <w:rPr>
          <w:lang w:val="de-DE"/>
        </w:rPr>
      </w:pPr>
      <w:r w:rsidRPr="005E2E8F">
        <w:rPr>
          <w:b/>
          <w:vanish/>
          <w:lang w:val="de-DE"/>
        </w:rPr>
        <w:t>†</w:t>
      </w:r>
      <w:r w:rsidRPr="005E2E8F">
        <w:rPr>
          <w:b/>
        </w:rPr>
        <w:t>Präsidentin Mag. Barbara Prammer</w:t>
      </w:r>
      <w:r w:rsidRPr="005E2E8F">
        <w:rPr>
          <w:b/>
          <w:vanish/>
        </w:rPr>
        <w:t>|</w:t>
      </w:r>
      <w:r w:rsidRPr="005E2E8F">
        <w:rPr>
          <w:b/>
        </w:rPr>
        <w:t>:</w:t>
      </w:r>
      <w:r w:rsidRPr="005E2E8F">
        <w:t xml:space="preserve"> </w:t>
      </w:r>
      <w:r>
        <w:t xml:space="preserve">Ich </w:t>
      </w:r>
      <w:r w:rsidRPr="00536E95">
        <w:rPr>
          <w:b/>
          <w:i/>
        </w:rPr>
        <w:t>eröffne</w:t>
      </w:r>
      <w:r>
        <w:t xml:space="preserve"> die Sitzung.</w:t>
      </w:r>
    </w:p>
    <w:p w:rsidR="00ED7576" w:rsidRPr="00F51C10" w:rsidRDefault="00ED7576" w:rsidP="00F51C10">
      <w:r w:rsidRPr="00BE16BE">
        <w:rPr>
          <w:spacing w:val="4"/>
        </w:rPr>
        <w:t xml:space="preserve">Als </w:t>
      </w:r>
      <w:r w:rsidRPr="00BE16BE">
        <w:rPr>
          <w:b/>
          <w:i/>
          <w:spacing w:val="4"/>
        </w:rPr>
        <w:t xml:space="preserve">verhindert </w:t>
      </w:r>
      <w:r w:rsidRPr="00BE16BE">
        <w:rPr>
          <w:spacing w:val="4"/>
        </w:rPr>
        <w:t>gemeldet sind die Abgeordneten Spindelberger, Dr. Schüssel,</w:t>
      </w:r>
      <w:r>
        <w:t xml:space="preserve"> Dr. Glawischnig-Piesczek, Schenk und Dr. Strutz.</w:t>
      </w:r>
    </w:p>
    <w:p w:rsidR="00ED7576" w:rsidRPr="002779A9" w:rsidRDefault="00ED7576" w:rsidP="001E0736">
      <w:pPr>
        <w:pStyle w:val="ZM"/>
        <w:rPr>
          <w:lang w:val="de-DE"/>
        </w:rPr>
      </w:pPr>
      <w:bookmarkStart w:id="1" w:name="TEXTOBJ_70023"/>
      <w:r w:rsidRPr="00711D16">
        <w:rPr>
          <w:vanish/>
          <w:lang w:val="de-DE"/>
        </w:rPr>
        <w:t>21.38.17</w:t>
      </w:r>
      <w:bookmarkEnd w:id="1"/>
      <w:r>
        <w:rPr>
          <w:lang w:val="de-DE"/>
        </w:rPr>
        <w:t>Einlauf und Zuweisungen</w:t>
      </w:r>
    </w:p>
    <w:p w:rsidR="00ED7576" w:rsidRDefault="00ED7576" w:rsidP="001E0736">
      <w:pPr>
        <w:rPr>
          <w:lang w:val="de-DE"/>
        </w:rPr>
      </w:pPr>
      <w:r w:rsidRPr="002779A9">
        <w:rPr>
          <w:b/>
          <w:vanish/>
        </w:rPr>
        <w:t>†</w:t>
      </w:r>
      <w:r w:rsidRPr="002779A9">
        <w:rPr>
          <w:b/>
        </w:rPr>
        <w:t>Präsidentin Mag. Barbara Prammer</w:t>
      </w:r>
      <w:r w:rsidRPr="002779A9">
        <w:rPr>
          <w:b/>
          <w:vanish/>
        </w:rPr>
        <w:t>|</w:t>
      </w:r>
      <w:r w:rsidRPr="002779A9">
        <w:rPr>
          <w:b/>
        </w:rPr>
        <w:t>:</w:t>
      </w:r>
      <w:r w:rsidRPr="002779A9">
        <w:t xml:space="preserve"> </w:t>
      </w:r>
      <w:r>
        <w:rPr>
          <w:lang w:val="de-DE"/>
        </w:rPr>
        <w:t>Hinsichtlich der eingelangten Verhandlungs</w:t>
      </w:r>
      <w:r w:rsidR="00BE16BE">
        <w:rPr>
          <w:lang w:val="de-DE"/>
        </w:rPr>
        <w:softHyphen/>
      </w:r>
      <w:r>
        <w:rPr>
          <w:lang w:val="de-DE"/>
        </w:rPr>
        <w:t>gegen</w:t>
      </w:r>
      <w:r w:rsidR="00BE16BE">
        <w:rPr>
          <w:lang w:val="de-DE"/>
        </w:rPr>
        <w:softHyphen/>
      </w:r>
      <w:r>
        <w:rPr>
          <w:lang w:val="de-DE"/>
        </w:rPr>
        <w:t>stände und deren Zuweisungen verweise ich gemäß § 23 Abs. 4 der Ge</w:t>
      </w:r>
      <w:r w:rsidR="00BE16BE">
        <w:rPr>
          <w:lang w:val="de-DE"/>
        </w:rPr>
        <w:softHyphen/>
      </w:r>
      <w:r>
        <w:rPr>
          <w:lang w:val="de-DE"/>
        </w:rPr>
        <w:t>schäftsordnung auf die im Sitzungssaal verteilte Mitteilung.</w:t>
      </w:r>
    </w:p>
    <w:p w:rsidR="00ED7576" w:rsidRDefault="00ED7576" w:rsidP="001E0736">
      <w:pPr>
        <w:rPr>
          <w:i/>
          <w:iCs/>
          <w:snapToGrid w:val="0"/>
        </w:rPr>
      </w:pPr>
      <w:r>
        <w:rPr>
          <w:i/>
          <w:iCs/>
          <w:snapToGrid w:val="0"/>
        </w:rPr>
        <w:t>Die schriftliche Mitteilung hat folgenden Wortlaut:</w:t>
      </w:r>
    </w:p>
    <w:p w:rsidR="00ED7576" w:rsidRPr="00A02FCF" w:rsidRDefault="00ED7576" w:rsidP="001E0736">
      <w:pPr>
        <w:rPr>
          <w:b/>
          <w:bCs/>
          <w:i/>
          <w:iCs/>
          <w:snapToGrid w:val="0"/>
          <w:u w:val="single"/>
        </w:rPr>
      </w:pPr>
      <w:r>
        <w:rPr>
          <w:b/>
          <w:bCs/>
          <w:i/>
          <w:iCs/>
          <w:snapToGrid w:val="0"/>
        </w:rPr>
        <w:t xml:space="preserve">A. </w:t>
      </w:r>
      <w:r w:rsidRPr="00A02FCF">
        <w:rPr>
          <w:b/>
          <w:bCs/>
          <w:i/>
          <w:iCs/>
          <w:snapToGrid w:val="0"/>
        </w:rPr>
        <w:t>Eingelangte Verhandlungsgegenstände:</w:t>
      </w:r>
    </w:p>
    <w:p w:rsidR="00ED7576" w:rsidRDefault="00ED7576" w:rsidP="001E0736">
      <w:pPr>
        <w:rPr>
          <w:i/>
          <w:iCs/>
          <w:snapToGrid w:val="0"/>
        </w:rPr>
      </w:pPr>
      <w:r>
        <w:rPr>
          <w:b/>
          <w:bCs/>
          <w:i/>
          <w:iCs/>
          <w:snapToGrid w:val="0"/>
        </w:rPr>
        <w:t xml:space="preserve">1. </w:t>
      </w:r>
      <w:r w:rsidRPr="00A02FCF">
        <w:rPr>
          <w:b/>
          <w:bCs/>
          <w:i/>
          <w:iCs/>
          <w:snapToGrid w:val="0"/>
        </w:rPr>
        <w:t>Anfragebeantwortungen:</w:t>
      </w:r>
      <w:r w:rsidRPr="00A02FCF">
        <w:rPr>
          <w:i/>
          <w:iCs/>
          <w:snapToGrid w:val="0"/>
        </w:rPr>
        <w:t xml:space="preserve"> </w:t>
      </w:r>
      <w:r w:rsidR="008A5866">
        <w:rPr>
          <w:i/>
          <w:iCs/>
          <w:snapToGrid w:val="0"/>
        </w:rPr>
        <w:t>4540/AB bis 4544/AB;</w:t>
      </w:r>
    </w:p>
    <w:p w:rsidR="00ED7576" w:rsidRDefault="00ED7576" w:rsidP="001E0736">
      <w:pPr>
        <w:rPr>
          <w:i/>
          <w:iCs/>
          <w:snapToGrid w:val="0"/>
        </w:rPr>
      </w:pPr>
      <w:r>
        <w:rPr>
          <w:b/>
          <w:bCs/>
          <w:i/>
          <w:iCs/>
          <w:snapToGrid w:val="0"/>
        </w:rPr>
        <w:t xml:space="preserve">2. </w:t>
      </w:r>
      <w:r w:rsidRPr="00A02FCF">
        <w:rPr>
          <w:b/>
          <w:bCs/>
          <w:i/>
          <w:iCs/>
          <w:snapToGrid w:val="0"/>
        </w:rPr>
        <w:t>Initiativanträge:</w:t>
      </w:r>
    </w:p>
    <w:p w:rsidR="00ED7576" w:rsidRDefault="00ED7576" w:rsidP="001E0736">
      <w:pPr>
        <w:rPr>
          <w:i/>
          <w:iCs/>
          <w:snapToGrid w:val="0"/>
        </w:rPr>
      </w:pPr>
      <w:r w:rsidRPr="00A02FCF">
        <w:rPr>
          <w:i/>
          <w:iCs/>
          <w:snapToGrid w:val="0"/>
        </w:rPr>
        <w:t>Zurückziehung:</w:t>
      </w:r>
      <w:r>
        <w:rPr>
          <w:i/>
          <w:iCs/>
          <w:snapToGrid w:val="0"/>
        </w:rPr>
        <w:t xml:space="preserve"> 1086/A(E).</w:t>
      </w:r>
    </w:p>
    <w:p w:rsidR="00ED7576" w:rsidRDefault="00ED7576" w:rsidP="001E0736">
      <w:pPr>
        <w:rPr>
          <w:i/>
          <w:iCs/>
          <w:snapToGrid w:val="0"/>
        </w:rPr>
      </w:pPr>
      <w:r>
        <w:rPr>
          <w:b/>
          <w:bCs/>
          <w:i/>
          <w:iCs/>
          <w:snapToGrid w:val="0"/>
        </w:rPr>
        <w:t xml:space="preserve">B. </w:t>
      </w:r>
      <w:r w:rsidRPr="00A02FCF">
        <w:rPr>
          <w:b/>
          <w:bCs/>
          <w:i/>
          <w:iCs/>
          <w:snapToGrid w:val="0"/>
        </w:rPr>
        <w:t>Zuweisungen in dieser Sitzung:</w:t>
      </w:r>
    </w:p>
    <w:p w:rsidR="00ED7576" w:rsidRPr="00A02FCF" w:rsidRDefault="00ED7576" w:rsidP="001E0736">
      <w:pPr>
        <w:rPr>
          <w:b/>
          <w:bCs/>
          <w:i/>
          <w:iCs/>
          <w:snapToGrid w:val="0"/>
        </w:rPr>
      </w:pPr>
      <w:r w:rsidRPr="00A02FCF">
        <w:rPr>
          <w:b/>
          <w:i/>
          <w:snapToGrid w:val="0"/>
        </w:rPr>
        <w:t>a) zur Vorberatung:</w:t>
      </w:r>
    </w:p>
    <w:p w:rsidR="00ED7576" w:rsidRPr="00A02FCF" w:rsidRDefault="00ED7576" w:rsidP="001E0736">
      <w:pPr>
        <w:rPr>
          <w:b/>
          <w:i/>
          <w:snapToGrid w:val="0"/>
        </w:rPr>
      </w:pPr>
      <w:r w:rsidRPr="00A02FCF">
        <w:rPr>
          <w:b/>
          <w:i/>
          <w:snapToGrid w:val="0"/>
        </w:rPr>
        <w:t>Ausschuss für Arbeit und Soziales:</w:t>
      </w:r>
    </w:p>
    <w:p w:rsidR="00ED7576" w:rsidRPr="00A02FCF" w:rsidRDefault="00ED7576" w:rsidP="001E0736">
      <w:pPr>
        <w:rPr>
          <w:i/>
          <w:snapToGrid w:val="0"/>
        </w:rPr>
      </w:pPr>
      <w:r w:rsidRPr="00A02FCF">
        <w:rPr>
          <w:i/>
          <w:snapToGrid w:val="0"/>
        </w:rPr>
        <w:t>Antrag 1101/A(E) der Abgeordneten Ing. Norbert Hofer, Kolleginnen und Kollegen betreffend Verlängerung der Übergangsfristen zur Öffnung des österreichischen Arbeitsmarktes für neue EU-Mitgliedstaaten,</w:t>
      </w:r>
    </w:p>
    <w:p w:rsidR="00ED7576" w:rsidRPr="00A02FCF" w:rsidRDefault="00ED7576" w:rsidP="001E0736">
      <w:pPr>
        <w:rPr>
          <w:i/>
          <w:snapToGrid w:val="0"/>
        </w:rPr>
      </w:pPr>
      <w:r w:rsidRPr="00A02FCF">
        <w:rPr>
          <w:i/>
          <w:snapToGrid w:val="0"/>
        </w:rPr>
        <w:t>Antrag 1103/A(E) der Abgeordneten Carmen Gartelgruber, Kolleginnen und Kollegen betreffend Bevorzugung von Eltern am Arbeitsmarkt,</w:t>
      </w:r>
    </w:p>
    <w:p w:rsidR="00ED7576" w:rsidRPr="00A02FCF" w:rsidRDefault="00ED7576" w:rsidP="00BE16BE">
      <w:pPr>
        <w:spacing w:before="160"/>
        <w:rPr>
          <w:i/>
          <w:snapToGrid w:val="0"/>
        </w:rPr>
      </w:pPr>
      <w:r w:rsidRPr="00A02FCF">
        <w:rPr>
          <w:i/>
          <w:snapToGrid w:val="0"/>
        </w:rPr>
        <w:t>Antrag 1106/A(E) der Abgeordneten Ulrike Königsberger-Ludwig, Dr. Franz-Joseph Huainigg, Ing. Norbert Hofer, Mag. Helene Jarmer, Sigisbert Dolinschek, Kolleginnen und Kollegen betreffend Service- und Signalhunde;</w:t>
      </w:r>
    </w:p>
    <w:p w:rsidR="00ED7576" w:rsidRPr="00A02FCF" w:rsidRDefault="00ED7576" w:rsidP="00BE16BE">
      <w:pPr>
        <w:spacing w:before="160"/>
        <w:rPr>
          <w:b/>
          <w:i/>
          <w:snapToGrid w:val="0"/>
        </w:rPr>
      </w:pPr>
      <w:r w:rsidRPr="00A02FCF">
        <w:rPr>
          <w:b/>
          <w:i/>
          <w:snapToGrid w:val="0"/>
        </w:rPr>
        <w:t>Familienausschuss:</w:t>
      </w:r>
    </w:p>
    <w:p w:rsidR="00ED7576" w:rsidRPr="00A02FCF" w:rsidRDefault="00ED7576" w:rsidP="00BE16BE">
      <w:pPr>
        <w:spacing w:before="160"/>
        <w:rPr>
          <w:i/>
          <w:snapToGrid w:val="0"/>
        </w:rPr>
      </w:pPr>
      <w:r w:rsidRPr="00A02FCF">
        <w:rPr>
          <w:i/>
          <w:snapToGrid w:val="0"/>
        </w:rPr>
        <w:t>Antrag 1099/A(E) der Abgeordneten Carmen Gartelgruber, Kolleginnen und Kollegen betreffend Beibehaltung der 13. Familienbeihilfe;</w:t>
      </w:r>
    </w:p>
    <w:p w:rsidR="00ED7576" w:rsidRPr="009C0E79" w:rsidRDefault="00ED7576" w:rsidP="00BE16BE">
      <w:pPr>
        <w:spacing w:before="160"/>
        <w:ind w:right="278"/>
        <w:rPr>
          <w:b/>
          <w:i/>
        </w:rPr>
      </w:pPr>
      <w:r w:rsidRPr="009C0E79">
        <w:rPr>
          <w:b/>
          <w:i/>
        </w:rPr>
        <w:t>Gesundheitsausschuss:</w:t>
      </w:r>
    </w:p>
    <w:p w:rsidR="00ED7576" w:rsidRPr="00A02FCF" w:rsidRDefault="00ED7576" w:rsidP="00BE16BE">
      <w:pPr>
        <w:spacing w:before="160"/>
        <w:ind w:right="278"/>
        <w:rPr>
          <w:i/>
        </w:rPr>
      </w:pPr>
      <w:r w:rsidRPr="00A02FCF">
        <w:rPr>
          <w:i/>
        </w:rPr>
        <w:t>Antrag 1100/A(E) der Abgeordneten Dr. Andreas Karlsböck, Kolleginnen und Kolle</w:t>
      </w:r>
      <w:r w:rsidR="00BE16BE">
        <w:rPr>
          <w:i/>
        </w:rPr>
        <w:softHyphen/>
      </w:r>
      <w:r w:rsidRPr="00A02FCF">
        <w:rPr>
          <w:i/>
        </w:rPr>
        <w:t xml:space="preserve">gen betreffend </w:t>
      </w:r>
      <w:r w:rsidR="008A5866">
        <w:rPr>
          <w:i/>
        </w:rPr>
        <w:t>t</w:t>
      </w:r>
      <w:r w:rsidRPr="00A02FCF">
        <w:rPr>
          <w:i/>
        </w:rPr>
        <w:t>ransparente Finanzierung der Krankenversicherung</w:t>
      </w:r>
      <w:r w:rsidR="008A5866">
        <w:rPr>
          <w:i/>
        </w:rPr>
        <w:t xml:space="preserve"> – </w:t>
      </w:r>
      <w:r w:rsidRPr="00A02FCF">
        <w:rPr>
          <w:i/>
        </w:rPr>
        <w:t>versiche</w:t>
      </w:r>
      <w:r w:rsidR="00BE16BE">
        <w:rPr>
          <w:i/>
        </w:rPr>
        <w:softHyphen/>
      </w:r>
      <w:r w:rsidRPr="00A02FCF">
        <w:rPr>
          <w:i/>
        </w:rPr>
        <w:t>rungsfremde Leistungen;</w:t>
      </w:r>
    </w:p>
    <w:p w:rsidR="00ED7576" w:rsidRPr="00A02FCF" w:rsidRDefault="00ED7576" w:rsidP="00BE16BE">
      <w:pPr>
        <w:spacing w:before="160"/>
        <w:rPr>
          <w:i/>
          <w:snapToGrid w:val="0"/>
        </w:rPr>
      </w:pPr>
      <w:r w:rsidRPr="00A02FCF">
        <w:rPr>
          <w:b/>
          <w:i/>
          <w:snapToGrid w:val="0"/>
        </w:rPr>
        <w:t>Landesverteidigungsausschuss:</w:t>
      </w:r>
    </w:p>
    <w:p w:rsidR="00ED7576" w:rsidRPr="00A02FCF" w:rsidRDefault="00ED7576" w:rsidP="00BE16BE">
      <w:pPr>
        <w:spacing w:before="160"/>
        <w:rPr>
          <w:i/>
          <w:snapToGrid w:val="0"/>
        </w:rPr>
      </w:pPr>
      <w:r w:rsidRPr="00A02FCF">
        <w:rPr>
          <w:i/>
          <w:snapToGrid w:val="0"/>
        </w:rPr>
        <w:t xml:space="preserve">Antrag 1104/A(E) der Abgeordneten Dr. Peter Fichtenbauer, Kolleginnen und Kollegen betreffend Sonderfinanzierung zur Sanierung von Unterkünften des </w:t>
      </w:r>
      <w:r w:rsidR="008A5866">
        <w:rPr>
          <w:i/>
          <w:snapToGrid w:val="0"/>
        </w:rPr>
        <w:t>ö</w:t>
      </w:r>
      <w:r w:rsidRPr="00A02FCF">
        <w:rPr>
          <w:i/>
          <w:snapToGrid w:val="0"/>
        </w:rPr>
        <w:t>sterreichischen Bundesheeres,</w:t>
      </w:r>
    </w:p>
    <w:p w:rsidR="00ED7576" w:rsidRPr="00A02FCF" w:rsidRDefault="00ED7576" w:rsidP="001E0736">
      <w:pPr>
        <w:rPr>
          <w:i/>
          <w:snapToGrid w:val="0"/>
        </w:rPr>
      </w:pPr>
      <w:r w:rsidRPr="00A02FCF">
        <w:rPr>
          <w:i/>
          <w:snapToGrid w:val="0"/>
        </w:rPr>
        <w:t>Antrag 1105/A(E) der Abgeordneten Maximilian Linder, Josef Jury, Kolleginnen und Kollegen betreffend Aufrechterhaltung der verfassungsrechtlich verankerten Verpflich</w:t>
      </w:r>
      <w:r w:rsidR="00BE16BE">
        <w:rPr>
          <w:i/>
          <w:snapToGrid w:val="0"/>
        </w:rPr>
        <w:softHyphen/>
      </w:r>
      <w:r w:rsidRPr="00A02FCF">
        <w:rPr>
          <w:i/>
          <w:snapToGrid w:val="0"/>
        </w:rPr>
        <w:t>tung zur militärischen Landesverteidigung der Republik Österreich;</w:t>
      </w:r>
    </w:p>
    <w:p w:rsidR="00ED7576" w:rsidRPr="00A02FCF" w:rsidRDefault="00ED7576" w:rsidP="001E0736">
      <w:pPr>
        <w:rPr>
          <w:b/>
          <w:i/>
          <w:snapToGrid w:val="0"/>
        </w:rPr>
      </w:pPr>
      <w:r w:rsidRPr="00A02FCF">
        <w:rPr>
          <w:b/>
          <w:i/>
          <w:snapToGrid w:val="0"/>
        </w:rPr>
        <w:t>Tourismusausschuss:</w:t>
      </w:r>
    </w:p>
    <w:p w:rsidR="00ED7576" w:rsidRPr="00A02FCF" w:rsidRDefault="00ED7576" w:rsidP="001E0736">
      <w:pPr>
        <w:rPr>
          <w:i/>
          <w:snapToGrid w:val="0"/>
        </w:rPr>
      </w:pPr>
      <w:r w:rsidRPr="00A02FCF">
        <w:rPr>
          <w:i/>
          <w:snapToGrid w:val="0"/>
        </w:rPr>
        <w:t>Antrag 1108/A(E) der Abgeordneten Stefan Markowitz, Kolleginnen und Kollegen be</w:t>
      </w:r>
      <w:r w:rsidR="00BE16BE">
        <w:rPr>
          <w:i/>
          <w:snapToGrid w:val="0"/>
        </w:rPr>
        <w:softHyphen/>
      </w:r>
      <w:r w:rsidRPr="00A02FCF">
        <w:rPr>
          <w:i/>
          <w:snapToGrid w:val="0"/>
        </w:rPr>
        <w:t xml:space="preserve">treffend Maßnahmen </w:t>
      </w:r>
      <w:r w:rsidR="008A5866">
        <w:rPr>
          <w:i/>
          <w:snapToGrid w:val="0"/>
        </w:rPr>
        <w:t>zur Attraktivierung von (Lehr-)B</w:t>
      </w:r>
      <w:r w:rsidRPr="00A02FCF">
        <w:rPr>
          <w:i/>
          <w:snapToGrid w:val="0"/>
        </w:rPr>
        <w:t>erufen im Tourismus;</w:t>
      </w:r>
    </w:p>
    <w:p w:rsidR="00ED7576" w:rsidRPr="00A02FCF" w:rsidRDefault="00ED7576" w:rsidP="001E0736">
      <w:pPr>
        <w:rPr>
          <w:b/>
          <w:i/>
          <w:snapToGrid w:val="0"/>
        </w:rPr>
      </w:pPr>
      <w:r w:rsidRPr="00A02FCF">
        <w:rPr>
          <w:b/>
          <w:i/>
          <w:snapToGrid w:val="0"/>
        </w:rPr>
        <w:t>Umweltausschuss:</w:t>
      </w:r>
    </w:p>
    <w:p w:rsidR="00ED7576" w:rsidRPr="00A02FCF" w:rsidRDefault="00ED7576" w:rsidP="001E0736">
      <w:pPr>
        <w:rPr>
          <w:i/>
          <w:snapToGrid w:val="0"/>
        </w:rPr>
      </w:pPr>
      <w:r w:rsidRPr="00A02FCF">
        <w:rPr>
          <w:i/>
          <w:snapToGrid w:val="0"/>
        </w:rPr>
        <w:t>Antrag 1102/A(E) der Abgeordneten Ing. Norbert Hofer, Kolleginnen und Kollegen betreffend Errichtung gentechnikfreier Schutzzonen in Österreich;</w:t>
      </w:r>
    </w:p>
    <w:p w:rsidR="00ED7576" w:rsidRPr="00A02FCF" w:rsidRDefault="00ED7576" w:rsidP="001E0736">
      <w:pPr>
        <w:rPr>
          <w:b/>
          <w:i/>
          <w:snapToGrid w:val="0"/>
        </w:rPr>
      </w:pPr>
      <w:r w:rsidRPr="00A02FCF">
        <w:rPr>
          <w:b/>
          <w:i/>
          <w:snapToGrid w:val="0"/>
        </w:rPr>
        <w:t>Verfassungsausschuss:</w:t>
      </w:r>
    </w:p>
    <w:p w:rsidR="00ED7576" w:rsidRPr="00A02FCF" w:rsidRDefault="00ED7576" w:rsidP="001E0736">
      <w:pPr>
        <w:rPr>
          <w:i/>
          <w:snapToGrid w:val="0"/>
        </w:rPr>
      </w:pPr>
      <w:r w:rsidRPr="00A02FCF">
        <w:rPr>
          <w:i/>
          <w:snapToGrid w:val="0"/>
        </w:rPr>
        <w:t>Antrag 1098/A der Abgeordneten Mag. Daniela Musiol, Kolleginnen und Kollegen betreffend ein Bundesgesetz, mit dem die Nationalrats-Wahlordnung 1992, BGBl 1992/471, zuletzt geändert durch BGBl I 2010/13, und das Europa-Wähler</w:t>
      </w:r>
      <w:r w:rsidR="00BE16BE">
        <w:rPr>
          <w:i/>
          <w:snapToGrid w:val="0"/>
        </w:rPr>
        <w:softHyphen/>
      </w:r>
      <w:r w:rsidRPr="00A02FCF">
        <w:rPr>
          <w:i/>
          <w:snapToGrid w:val="0"/>
        </w:rPr>
        <w:t>evidenz</w:t>
      </w:r>
      <w:r w:rsidR="00BE16BE">
        <w:rPr>
          <w:i/>
          <w:snapToGrid w:val="0"/>
        </w:rPr>
        <w:softHyphen/>
      </w:r>
      <w:r w:rsidRPr="00A02FCF">
        <w:rPr>
          <w:i/>
          <w:snapToGrid w:val="0"/>
        </w:rPr>
        <w:t>gesetz, BGBl 118/1996, zuletzt geändert durch BGBl I 11/2009, geändert werden,</w:t>
      </w:r>
    </w:p>
    <w:p w:rsidR="00ED7576" w:rsidRPr="00A02FCF" w:rsidRDefault="00ED7576" w:rsidP="001E0736">
      <w:pPr>
        <w:rPr>
          <w:i/>
          <w:snapToGrid w:val="0"/>
        </w:rPr>
      </w:pPr>
      <w:r w:rsidRPr="00A02FCF">
        <w:rPr>
          <w:i/>
          <w:snapToGrid w:val="0"/>
        </w:rPr>
        <w:t>Antrag 1107/A der Abgeordneten Josef Bucher, Kolleginnen und Kollegen betreffend ein Bundesverfassungsgesetz, mit dem das Bundesverfassungsgesetz über die Begrenzung von Bezügen öffentlicher Funktionäre geändert wird, sowie ein Bundesgesetz, mit dem das Bundesbezügegesetz und d</w:t>
      </w:r>
      <w:r w:rsidR="008A5866">
        <w:rPr>
          <w:i/>
          <w:snapToGrid w:val="0"/>
        </w:rPr>
        <w:t>as Bezügegesetz geändert werden;</w:t>
      </w:r>
    </w:p>
    <w:p w:rsidR="00ED7576" w:rsidRPr="00A02FCF" w:rsidRDefault="00ED7576" w:rsidP="001E0736">
      <w:pPr>
        <w:rPr>
          <w:b/>
          <w:i/>
          <w:snapToGrid w:val="0"/>
        </w:rPr>
      </w:pPr>
      <w:r w:rsidRPr="00A02FCF">
        <w:rPr>
          <w:b/>
          <w:i/>
          <w:snapToGrid w:val="0"/>
        </w:rPr>
        <w:t>b) zur Enderledigung im Sinne des § 28b GOG (vorbehaltlich der endgültigen Entscheidung des Ausschusses):</w:t>
      </w:r>
    </w:p>
    <w:p w:rsidR="00ED7576" w:rsidRPr="00A02FCF" w:rsidRDefault="00ED7576" w:rsidP="001E0736">
      <w:pPr>
        <w:rPr>
          <w:b/>
          <w:i/>
          <w:snapToGrid w:val="0"/>
        </w:rPr>
      </w:pPr>
      <w:r w:rsidRPr="00A02FCF">
        <w:rPr>
          <w:b/>
          <w:i/>
          <w:snapToGrid w:val="0"/>
        </w:rPr>
        <w:t>Ausschuss für Arbeit und Soziales:</w:t>
      </w:r>
    </w:p>
    <w:p w:rsidR="00ED7576" w:rsidRPr="00A02FCF" w:rsidRDefault="00ED7576" w:rsidP="001E0736">
      <w:pPr>
        <w:rPr>
          <w:i/>
          <w:snapToGrid w:val="0"/>
        </w:rPr>
      </w:pPr>
      <w:r w:rsidRPr="00A02FCF">
        <w:rPr>
          <w:i/>
          <w:snapToGrid w:val="0"/>
        </w:rPr>
        <w:t>Bericht der Bundesregierung betreffend das auf der 96. Tagung der Internationalen Arbeitskonferenz angenommene Übereinkommen (Nr. 188) betreffend die Arbeit im Fischereisektor, 2007</w:t>
      </w:r>
      <w:r w:rsidR="008A5866">
        <w:rPr>
          <w:i/>
          <w:snapToGrid w:val="0"/>
        </w:rPr>
        <w:t>,</w:t>
      </w:r>
      <w:r w:rsidRPr="00A02FCF">
        <w:rPr>
          <w:i/>
          <w:snapToGrid w:val="0"/>
        </w:rPr>
        <w:t xml:space="preserve"> und Empfehlung (Nr. 199) </w:t>
      </w:r>
      <w:r>
        <w:rPr>
          <w:i/>
          <w:snapToGrid w:val="0"/>
        </w:rPr>
        <w:t>betreffend denselben Gegenstand</w:t>
      </w:r>
      <w:r w:rsidRPr="00A02FCF">
        <w:rPr>
          <w:i/>
          <w:snapToGrid w:val="0"/>
        </w:rPr>
        <w:t xml:space="preserve"> (III-133 d.B.).</w:t>
      </w:r>
    </w:p>
    <w:p w:rsidR="00ED7576" w:rsidRPr="00451263" w:rsidRDefault="00ED7576" w:rsidP="001E0736">
      <w:pPr>
        <w:pStyle w:val="ZM"/>
        <w:rPr>
          <w:snapToGrid w:val="0"/>
        </w:rPr>
      </w:pPr>
      <w:r>
        <w:rPr>
          <w:snapToGrid w:val="0"/>
        </w:rPr>
        <w:t>*****</w:t>
      </w:r>
    </w:p>
    <w:p w:rsidR="00ED7576" w:rsidRDefault="00ED7576" w:rsidP="001E0736">
      <w:pPr>
        <w:rPr>
          <w:b/>
          <w:vanish/>
        </w:rPr>
        <w:sectPr w:rsidR="00ED7576" w:rsidSect="00711D16">
          <w:headerReference w:type="even" r:id="rId12"/>
          <w:headerReference w:type="default" r:id="rId13"/>
          <w:type w:val="continuous"/>
          <w:pgSz w:w="11907" w:h="16839"/>
          <w:pgMar w:top="1871" w:right="1701" w:bottom="1417" w:left="1701" w:header="709" w:footer="709" w:gutter="0"/>
          <w:cols w:space="708"/>
          <w:docGrid w:linePitch="360"/>
        </w:sectPr>
      </w:pPr>
      <w:r>
        <w:rPr>
          <w:b/>
          <w:vanish/>
        </w:rPr>
        <w:t xml:space="preserve"> </w:t>
      </w:r>
    </w:p>
    <w:p w:rsidR="00ED7576" w:rsidRDefault="00ED7576" w:rsidP="001E0736">
      <w:pPr>
        <w:rPr>
          <w:lang w:val="de-DE"/>
        </w:rPr>
      </w:pPr>
      <w:r w:rsidRPr="002779A9">
        <w:rPr>
          <w:b/>
          <w:vanish/>
        </w:rPr>
        <w:t>†</w:t>
      </w:r>
      <w:r w:rsidRPr="002779A9">
        <w:rPr>
          <w:b/>
        </w:rPr>
        <w:t>Präsidentin Mag. Barbara Prammer</w:t>
      </w:r>
      <w:r w:rsidRPr="002779A9">
        <w:rPr>
          <w:b/>
          <w:vanish/>
        </w:rPr>
        <w:t>|</w:t>
      </w:r>
      <w:r w:rsidRPr="002779A9">
        <w:rPr>
          <w:b/>
        </w:rPr>
        <w:t>:</w:t>
      </w:r>
      <w:r w:rsidRPr="002779A9">
        <w:t xml:space="preserve"> </w:t>
      </w:r>
      <w:r>
        <w:rPr>
          <w:lang w:val="de-DE"/>
        </w:rPr>
        <w:t xml:space="preserve">Die </w:t>
      </w:r>
      <w:r w:rsidRPr="001175C6">
        <w:rPr>
          <w:b/>
          <w:i/>
          <w:lang w:val="de-DE"/>
        </w:rPr>
        <w:t>nächste</w:t>
      </w:r>
      <w:r>
        <w:rPr>
          <w:lang w:val="de-DE"/>
        </w:rPr>
        <w:t xml:space="preserve"> Sitzung des Nationalrates, die für Mittwoch, den 19. Mai 2010, 9 Uhr, in Aussicht genommen ist, wird auf schriftlichem Weg einberufen werden.</w:t>
      </w:r>
    </w:p>
    <w:p w:rsidR="00ED7576" w:rsidRDefault="00ED7576" w:rsidP="001E0736">
      <w:pPr>
        <w:rPr>
          <w:lang w:val="de-DE"/>
        </w:rPr>
      </w:pPr>
      <w:r>
        <w:rPr>
          <w:lang w:val="de-DE"/>
        </w:rPr>
        <w:t>Ich wünsche Ihnen noch einen schönen Abend!</w:t>
      </w:r>
    </w:p>
    <w:p w:rsidR="00ED7576" w:rsidRPr="00DC38B2" w:rsidRDefault="00ED7576" w:rsidP="001E0736">
      <w:pPr>
        <w:rPr>
          <w:lang w:val="de-DE"/>
        </w:rPr>
      </w:pPr>
      <w:r>
        <w:rPr>
          <w:lang w:val="de-DE"/>
        </w:rPr>
        <w:t xml:space="preserve">Die Sitzung ist </w:t>
      </w:r>
      <w:r>
        <w:rPr>
          <w:b/>
          <w:i/>
          <w:lang w:val="de-DE"/>
        </w:rPr>
        <w:t>geschlossen.</w:t>
      </w:r>
    </w:p>
    <w:p w:rsidR="00ED7576" w:rsidRPr="00E7738A" w:rsidRDefault="00ED7576" w:rsidP="00E7738A">
      <w:pPr>
        <w:pStyle w:val="SB"/>
        <w:rPr>
          <w:lang w:val="de-DE"/>
        </w:rPr>
      </w:pPr>
      <w:bookmarkStart w:id="2" w:name="TEXTOBJ_70024"/>
      <w:r w:rsidRPr="00711D16">
        <w:rPr>
          <w:vanish/>
          <w:lang w:val="de-DE"/>
        </w:rPr>
        <w:t>21.38.34</w:t>
      </w:r>
      <w:bookmarkEnd w:id="2"/>
      <w:r>
        <w:rPr>
          <w:lang w:val="de-DE"/>
        </w:rPr>
        <w:t>Schluss der Sitzung: 21.39 Uhr</w:t>
      </w:r>
    </w:p>
    <w:p w:rsidR="00ED7576" w:rsidRDefault="00ED7576" w:rsidP="00B555EC">
      <w:pPr>
        <w:pStyle w:val="impressum"/>
        <w:framePr w:wrap="notBeside"/>
      </w:pPr>
      <w:r>
        <w:t>Impressum:</w:t>
      </w:r>
    </w:p>
    <w:p w:rsidR="00ED7576" w:rsidRDefault="00ED7576" w:rsidP="00B555EC">
      <w:pPr>
        <w:pStyle w:val="impressum"/>
        <w:framePr w:wrap="notBeside"/>
      </w:pPr>
      <w:r>
        <w:t>Parlamentsdirektion</w:t>
      </w:r>
    </w:p>
    <w:p w:rsidR="00ED7576" w:rsidRPr="00F3301F" w:rsidRDefault="00ED7576" w:rsidP="00B555EC">
      <w:pPr>
        <w:pStyle w:val="impressum"/>
        <w:framePr w:wrap="notBeside"/>
      </w:pPr>
      <w:r>
        <w:t>1017 Wien</w:t>
      </w:r>
    </w:p>
    <w:sectPr w:rsidR="00ED7576" w:rsidRPr="00F3301F" w:rsidSect="00711D16">
      <w:headerReference w:type="even" r:id="rId14"/>
      <w:headerReference w:type="default" r:id="rId15"/>
      <w:type w:val="continuous"/>
      <w:pgSz w:w="11907" w:h="16839"/>
      <w:pgMar w:top="1871" w:right="1701" w:bottom="1417" w:left="1701"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8A4" w:rsidRDefault="006D78A4" w:rsidP="00711D16">
      <w:pPr>
        <w:spacing w:before="0" w:after="0"/>
      </w:pPr>
      <w:r>
        <w:separator/>
      </w:r>
    </w:p>
  </w:endnote>
  <w:endnote w:type="continuationSeparator" w:id="0">
    <w:p w:rsidR="006D78A4" w:rsidRDefault="006D78A4" w:rsidP="00711D1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8A4" w:rsidRDefault="006D78A4" w:rsidP="00711D16">
      <w:pPr>
        <w:spacing w:before="0" w:after="0"/>
      </w:pPr>
      <w:r>
        <w:separator/>
      </w:r>
    </w:p>
  </w:footnote>
  <w:footnote w:type="continuationSeparator" w:id="0">
    <w:p w:rsidR="006D78A4" w:rsidRDefault="006D78A4" w:rsidP="00711D1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A4" w:rsidRPr="00711D16" w:rsidRDefault="006D78A4" w:rsidP="00711D16">
    <w:pPr>
      <w:pStyle w:val="Kopfzeile"/>
    </w:pPr>
    <w:r>
      <w:tab/>
    </w:r>
    <w:r>
      <w:tab/>
      <w:t xml:space="preserve"> </w:t>
    </w:r>
    <w:fldSimple w:instr=" PAGE  \* MERGEFORMAT ">
      <w:r w:rsidR="00BE7DEC">
        <w:rPr>
          <w:noProof/>
        </w:rPr>
        <w:t>1</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A4" w:rsidRDefault="00295A0C" w:rsidP="00711D16">
    <w:pPr>
      <w:pStyle w:val="Kopfzeile"/>
    </w:pPr>
    <w:fldSimple w:instr=" PAGE  \* MERGEFORMAT ">
      <w:r w:rsidR="00815A9D">
        <w:rPr>
          <w:noProof/>
        </w:rPr>
        <w:t>2</w:t>
      </w:r>
    </w:fldSimple>
    <w:r w:rsidR="006D78A4">
      <w:t xml:space="preserve"> / 63. Sitzung</w:t>
    </w:r>
    <w:r w:rsidR="006D78A4">
      <w:tab/>
      <w:t>22. April 2010</w:t>
    </w:r>
    <w:r w:rsidR="006D78A4">
      <w:tab/>
      <w:t>Nationalrat, XXIV. GP</w:t>
    </w:r>
  </w:p>
  <w:p w:rsidR="006D78A4" w:rsidRPr="00711D16" w:rsidRDefault="006D78A4" w:rsidP="00711D16">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A4" w:rsidRDefault="006D78A4" w:rsidP="00711D16">
    <w:pPr>
      <w:pStyle w:val="Kopfzeile"/>
    </w:pPr>
    <w:r>
      <w:t>Nationalrat, XXIV. GP</w:t>
    </w:r>
    <w:r>
      <w:tab/>
      <w:t>22. April 2010</w:t>
    </w:r>
    <w:r>
      <w:tab/>
      <w:t xml:space="preserve">63. Sitzung / </w:t>
    </w:r>
    <w:fldSimple w:instr=" PAGE  \* MERGEFORMAT ">
      <w:r w:rsidR="00815A9D">
        <w:rPr>
          <w:noProof/>
        </w:rPr>
        <w:t>3</w:t>
      </w:r>
    </w:fldSimple>
  </w:p>
  <w:p w:rsidR="006D78A4" w:rsidRPr="00711D16" w:rsidRDefault="006D78A4" w:rsidP="00711D16">
    <w:pPr>
      <w:pStyle w:val="Kopfzeil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A4" w:rsidRDefault="00295A0C" w:rsidP="00711D16">
    <w:pPr>
      <w:pStyle w:val="Kopfzeile"/>
    </w:pPr>
    <w:fldSimple w:instr=" PAGE  \* MERGEFORMAT ">
      <w:r w:rsidR="00815A9D">
        <w:rPr>
          <w:noProof/>
        </w:rPr>
        <w:t>4</w:t>
      </w:r>
    </w:fldSimple>
    <w:r w:rsidR="006D78A4">
      <w:t xml:space="preserve"> / 63. Sitzung</w:t>
    </w:r>
    <w:r w:rsidR="006D78A4">
      <w:tab/>
      <w:t>22. April 2010</w:t>
    </w:r>
    <w:r w:rsidR="006D78A4">
      <w:tab/>
      <w:t>Nationalrat, XXIV. GP</w:t>
    </w:r>
  </w:p>
  <w:p w:rsidR="006D78A4" w:rsidRPr="00711D16" w:rsidRDefault="006D78A4" w:rsidP="00711D16">
    <w:pPr>
      <w:pStyle w:val="Kopfzeile"/>
    </w:pPr>
    <w:r w:rsidRPr="002779A9">
      <w:rPr>
        <w:b/>
        <w:vanish/>
      </w:rPr>
      <w:t>†</w:t>
    </w:r>
    <w:r w:rsidRPr="002779A9">
      <w:rPr>
        <w:b/>
      </w:rPr>
      <w:t>Präsidentin Mag. Barbara Prammer</w:t>
    </w:r>
    <w:r w:rsidRPr="002779A9">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A4" w:rsidRDefault="006D78A4" w:rsidP="00711D16">
    <w:pPr>
      <w:pStyle w:val="Kopfzeile"/>
    </w:pPr>
    <w:r>
      <w:t>Nationalrat, XXIV. GP</w:t>
    </w:r>
    <w:r>
      <w:tab/>
      <w:t>22. April 2010</w:t>
    </w:r>
    <w:r>
      <w:tab/>
      <w:t xml:space="preserve">63. Sitzung / </w:t>
    </w:r>
    <w:fldSimple w:instr=" PAGE  \* MERGEFORMAT ">
      <w:r>
        <w:rPr>
          <w:noProof/>
        </w:rPr>
        <w:t>5</w:t>
      </w:r>
    </w:fldSimple>
  </w:p>
  <w:p w:rsidR="006D78A4" w:rsidRPr="00711D16" w:rsidRDefault="006D78A4" w:rsidP="00711D16">
    <w:pPr>
      <w:pStyle w:val="Kopfzeile"/>
    </w:pPr>
    <w:r w:rsidRPr="002779A9">
      <w:rPr>
        <w:b/>
        <w:vanish/>
      </w:rPr>
      <w:t>†</w:t>
    </w:r>
    <w:r w:rsidRPr="002779A9">
      <w:rPr>
        <w:b/>
      </w:rPr>
      <w:t>Präsidentin Mag. Barbara Prammer</w:t>
    </w:r>
    <w:r w:rsidRPr="002779A9">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A4" w:rsidRDefault="00295A0C" w:rsidP="00711D16">
    <w:pPr>
      <w:pStyle w:val="Kopfzeile"/>
    </w:pPr>
    <w:fldSimple w:instr=" PAGE  \* MERGEFORMAT ">
      <w:r w:rsidR="006D78A4">
        <w:rPr>
          <w:noProof/>
        </w:rPr>
        <w:t>6</w:t>
      </w:r>
    </w:fldSimple>
    <w:r w:rsidR="006D78A4">
      <w:t xml:space="preserve"> / 63. Sitzung</w:t>
    </w:r>
    <w:r w:rsidR="006D78A4">
      <w:tab/>
      <w:t>22. April 2010</w:t>
    </w:r>
    <w:r w:rsidR="006D78A4">
      <w:tab/>
      <w:t>Nationalrat, XXIV. GP</w:t>
    </w:r>
  </w:p>
  <w:p w:rsidR="006D78A4" w:rsidRPr="00711D16" w:rsidRDefault="006D78A4" w:rsidP="00711D16">
    <w:pPr>
      <w:pStyle w:val="Kopfzeile"/>
    </w:pPr>
    <w:r w:rsidRPr="002779A9">
      <w:rPr>
        <w:b/>
      </w:rPr>
      <w:t>Präsidentin Mag. Barbara Prammer</w:t>
    </w:r>
    <w:r w:rsidRPr="002779A9">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8A4" w:rsidRDefault="006D78A4" w:rsidP="00711D16">
    <w:pPr>
      <w:pStyle w:val="Kopfzeile"/>
    </w:pPr>
    <w:r>
      <w:t>Nationalrat, XXIV. GP</w:t>
    </w:r>
    <w:r>
      <w:tab/>
      <w:t>22. April 2010</w:t>
    </w:r>
    <w:r>
      <w:tab/>
      <w:t xml:space="preserve">63. Sitzung / </w:t>
    </w:r>
    <w:fldSimple w:instr=" PAGE  \* MERGEFORMAT ">
      <w:r>
        <w:rPr>
          <w:noProof/>
        </w:rPr>
        <w:t>5</w:t>
      </w:r>
    </w:fldSimple>
  </w:p>
  <w:p w:rsidR="006D78A4" w:rsidRPr="00711D16" w:rsidRDefault="006D78A4" w:rsidP="00711D16">
    <w:pPr>
      <w:pStyle w:val="Kopfzeile"/>
    </w:pPr>
    <w:r w:rsidRPr="002779A9">
      <w:rPr>
        <w:b/>
      </w:rPr>
      <w:t>Präsidentin Mag. Barbara Prammer</w:t>
    </w:r>
    <w:r w:rsidRPr="002779A9">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F3301F"/>
    <w:rsid w:val="000D351A"/>
    <w:rsid w:val="000E29CF"/>
    <w:rsid w:val="001175C6"/>
    <w:rsid w:val="00123057"/>
    <w:rsid w:val="001E0736"/>
    <w:rsid w:val="00242E67"/>
    <w:rsid w:val="002779A9"/>
    <w:rsid w:val="00281DF2"/>
    <w:rsid w:val="00295A0C"/>
    <w:rsid w:val="002A5C8D"/>
    <w:rsid w:val="0031512A"/>
    <w:rsid w:val="0038282C"/>
    <w:rsid w:val="00385CEF"/>
    <w:rsid w:val="00451263"/>
    <w:rsid w:val="00536E95"/>
    <w:rsid w:val="005E2E8F"/>
    <w:rsid w:val="00601764"/>
    <w:rsid w:val="00613BDA"/>
    <w:rsid w:val="006D78A4"/>
    <w:rsid w:val="00711D16"/>
    <w:rsid w:val="00815A9D"/>
    <w:rsid w:val="008A5866"/>
    <w:rsid w:val="00910600"/>
    <w:rsid w:val="009A1222"/>
    <w:rsid w:val="009B4396"/>
    <w:rsid w:val="009C0E79"/>
    <w:rsid w:val="009E1377"/>
    <w:rsid w:val="009F675D"/>
    <w:rsid w:val="00A02FCF"/>
    <w:rsid w:val="00A66466"/>
    <w:rsid w:val="00A70DEC"/>
    <w:rsid w:val="00A8720B"/>
    <w:rsid w:val="00B16E93"/>
    <w:rsid w:val="00B352F5"/>
    <w:rsid w:val="00B53A4A"/>
    <w:rsid w:val="00B555EC"/>
    <w:rsid w:val="00BE16BE"/>
    <w:rsid w:val="00BE7DEC"/>
    <w:rsid w:val="00CB07AC"/>
    <w:rsid w:val="00CE6ACA"/>
    <w:rsid w:val="00DC38B2"/>
    <w:rsid w:val="00E30987"/>
    <w:rsid w:val="00E61171"/>
    <w:rsid w:val="00E7738A"/>
    <w:rsid w:val="00ED7576"/>
    <w:rsid w:val="00F26CAA"/>
    <w:rsid w:val="00F3301F"/>
    <w:rsid w:val="00F51C10"/>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AT" w:eastAsia="de-A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8720B"/>
    <w:pPr>
      <w:spacing w:before="120" w:after="120"/>
      <w:jc w:val="both"/>
    </w:pPr>
    <w:rPr>
      <w:rFonts w:ascii="Arial" w:hAnsi="Arial"/>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uiPriority w:val="99"/>
    <w:rsid w:val="00A8720B"/>
    <w:pPr>
      <w:spacing w:before="200" w:line="240" w:lineRule="exact"/>
    </w:pPr>
    <w:rPr>
      <w:lang w:val="de-DE"/>
    </w:rPr>
  </w:style>
  <w:style w:type="paragraph" w:customStyle="1" w:styleId="INHTAB1">
    <w:name w:val="_INHTAB1"/>
    <w:basedOn w:val="Standard"/>
    <w:uiPriority w:val="99"/>
    <w:rsid w:val="00A8720B"/>
    <w:pPr>
      <w:tabs>
        <w:tab w:val="right" w:leader="dot" w:pos="7938"/>
        <w:tab w:val="right" w:pos="8505"/>
      </w:tabs>
      <w:spacing w:before="200" w:line="240" w:lineRule="exact"/>
      <w:ind w:right="567"/>
    </w:pPr>
    <w:rPr>
      <w:lang w:val="de-DE"/>
    </w:rPr>
  </w:style>
  <w:style w:type="paragraph" w:customStyle="1" w:styleId="INHTAB1ZZ">
    <w:name w:val="_INHTAB1ZZ"/>
    <w:basedOn w:val="INHTAB1"/>
    <w:uiPriority w:val="99"/>
    <w:rsid w:val="00A8720B"/>
    <w:pPr>
      <w:tabs>
        <w:tab w:val="clear" w:pos="7938"/>
        <w:tab w:val="right" w:leader="dot" w:pos="7371"/>
      </w:tabs>
    </w:pPr>
  </w:style>
  <w:style w:type="paragraph" w:customStyle="1" w:styleId="RB">
    <w:name w:val="_RB"/>
    <w:basedOn w:val="Standard"/>
    <w:next w:val="Standard"/>
    <w:uiPriority w:val="99"/>
    <w:rsid w:val="00A8720B"/>
    <w:pPr>
      <w:keepNext/>
      <w:spacing w:before="200" w:after="0"/>
    </w:pPr>
    <w:rPr>
      <w:i/>
      <w:sz w:val="18"/>
    </w:rPr>
  </w:style>
  <w:style w:type="paragraph" w:customStyle="1" w:styleId="RE">
    <w:name w:val="_RE"/>
    <w:basedOn w:val="Standard"/>
    <w:next w:val="Standard"/>
    <w:uiPriority w:val="99"/>
    <w:rsid w:val="00A8720B"/>
    <w:pPr>
      <w:spacing w:before="0" w:after="200"/>
    </w:pPr>
    <w:rPr>
      <w:i/>
      <w:sz w:val="18"/>
    </w:rPr>
  </w:style>
  <w:style w:type="paragraph" w:customStyle="1" w:styleId="SB">
    <w:name w:val="_SB"/>
    <w:basedOn w:val="Standard"/>
    <w:next w:val="Standard"/>
    <w:uiPriority w:val="99"/>
    <w:rsid w:val="00A8720B"/>
    <w:pPr>
      <w:keepNext/>
      <w:spacing w:before="240" w:after="240"/>
      <w:jc w:val="center"/>
    </w:pPr>
    <w:rPr>
      <w:sz w:val="36"/>
    </w:rPr>
  </w:style>
  <w:style w:type="paragraph" w:customStyle="1" w:styleId="ZM">
    <w:name w:val="_ZM"/>
    <w:basedOn w:val="Standard"/>
    <w:next w:val="Standard"/>
    <w:uiPriority w:val="99"/>
    <w:rsid w:val="00A8720B"/>
    <w:pPr>
      <w:keepNext/>
      <w:spacing w:before="360" w:after="240" w:line="240" w:lineRule="exact"/>
      <w:jc w:val="center"/>
    </w:pPr>
    <w:rPr>
      <w:b/>
    </w:rPr>
  </w:style>
  <w:style w:type="paragraph" w:styleId="Fuzeile">
    <w:name w:val="footer"/>
    <w:basedOn w:val="Standard"/>
    <w:link w:val="FuzeileZchn"/>
    <w:uiPriority w:val="99"/>
    <w:rsid w:val="00A8720B"/>
    <w:pPr>
      <w:tabs>
        <w:tab w:val="center" w:pos="4253"/>
        <w:tab w:val="right" w:pos="8505"/>
      </w:tabs>
      <w:spacing w:before="0" w:after="0"/>
    </w:pPr>
    <w:rPr>
      <w:sz w:val="20"/>
      <w:lang w:val="de-DE"/>
    </w:rPr>
  </w:style>
  <w:style w:type="character" w:customStyle="1" w:styleId="FuzeileZchn">
    <w:name w:val="Fußzeile Zchn"/>
    <w:basedOn w:val="Absatz-Standardschriftart"/>
    <w:link w:val="Fuzeile"/>
    <w:uiPriority w:val="99"/>
    <w:semiHidden/>
    <w:rsid w:val="00430A8A"/>
    <w:rPr>
      <w:rFonts w:ascii="Arial" w:hAnsi="Arial"/>
      <w:szCs w:val="20"/>
      <w:lang w:eastAsia="de-DE"/>
    </w:rPr>
  </w:style>
  <w:style w:type="paragraph" w:customStyle="1" w:styleId="Fuzeile1">
    <w:name w:val="Fußzeile1"/>
    <w:basedOn w:val="Fuzeile"/>
    <w:uiPriority w:val="99"/>
    <w:rsid w:val="00A8720B"/>
    <w:rPr>
      <w:vanish/>
    </w:rPr>
  </w:style>
  <w:style w:type="paragraph" w:customStyle="1" w:styleId="impressum">
    <w:name w:val="impressum"/>
    <w:basedOn w:val="Standard"/>
    <w:uiPriority w:val="99"/>
    <w:rsid w:val="00A8720B"/>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link w:val="KopfzeileZchn"/>
    <w:uiPriority w:val="99"/>
    <w:rsid w:val="00A8720B"/>
    <w:pPr>
      <w:pBdr>
        <w:between w:val="single" w:sz="6" w:space="3" w:color="auto"/>
      </w:pBdr>
      <w:tabs>
        <w:tab w:val="center" w:pos="4253"/>
        <w:tab w:val="right" w:pos="8505"/>
      </w:tabs>
      <w:spacing w:before="0" w:after="0"/>
    </w:pPr>
    <w:rPr>
      <w:sz w:val="20"/>
      <w:lang w:val="de-DE"/>
    </w:rPr>
  </w:style>
  <w:style w:type="character" w:customStyle="1" w:styleId="KopfzeileZchn">
    <w:name w:val="Kopfzeile Zchn"/>
    <w:basedOn w:val="Absatz-Standardschriftart"/>
    <w:link w:val="Kopfzeile"/>
    <w:uiPriority w:val="99"/>
    <w:semiHidden/>
    <w:rsid w:val="00430A8A"/>
    <w:rPr>
      <w:rFonts w:ascii="Arial" w:hAnsi="Arial"/>
      <w:szCs w:val="20"/>
      <w:lang w:eastAsia="de-DE"/>
    </w:rPr>
  </w:style>
  <w:style w:type="paragraph" w:customStyle="1" w:styleId="LinieOben">
    <w:name w:val="LinieOben"/>
    <w:basedOn w:val="Standard"/>
    <w:next w:val="Standard"/>
    <w:uiPriority w:val="99"/>
    <w:rsid w:val="00A8720B"/>
    <w:pPr>
      <w:keepNext/>
      <w:pBdr>
        <w:top w:val="single" w:sz="6" w:space="1" w:color="auto"/>
      </w:pBdr>
    </w:pPr>
    <w:rPr>
      <w:sz w:val="28"/>
      <w:lang w:val="de-DE"/>
    </w:rPr>
  </w:style>
  <w:style w:type="paragraph" w:customStyle="1" w:styleId="LinieUnten">
    <w:name w:val="LinieUnten"/>
    <w:basedOn w:val="Standard"/>
    <w:next w:val="Standard"/>
    <w:uiPriority w:val="99"/>
    <w:rsid w:val="00A8720B"/>
    <w:pPr>
      <w:keepNext/>
      <w:pBdr>
        <w:bottom w:val="single" w:sz="6" w:space="1" w:color="auto"/>
      </w:pBdr>
    </w:pPr>
    <w:rPr>
      <w:sz w:val="28"/>
      <w:lang w:val="de-DE"/>
    </w:rPr>
  </w:style>
  <w:style w:type="character" w:styleId="Seitenzahl">
    <w:name w:val="page number"/>
    <w:basedOn w:val="Absatz-Standardschriftart"/>
    <w:uiPriority w:val="99"/>
    <w:rsid w:val="00A8720B"/>
    <w:rPr>
      <w:rFonts w:cs="Times New Roman"/>
    </w:rPr>
  </w:style>
  <w:style w:type="paragraph" w:customStyle="1" w:styleId="StandardRB">
    <w:name w:val="Standard_RB"/>
    <w:basedOn w:val="Standard"/>
    <w:next w:val="Standard"/>
    <w:uiPriority w:val="99"/>
    <w:rsid w:val="00A8720B"/>
    <w:pPr>
      <w:spacing w:before="0"/>
    </w:pPr>
  </w:style>
  <w:style w:type="paragraph" w:customStyle="1" w:styleId="StandardR">
    <w:name w:val="Standard_R"/>
    <w:basedOn w:val="StandardRB"/>
    <w:next w:val="Standard"/>
    <w:uiPriority w:val="99"/>
    <w:rsid w:val="00A8720B"/>
    <w:pPr>
      <w:spacing w:after="0"/>
    </w:pPr>
  </w:style>
  <w:style w:type="paragraph" w:customStyle="1" w:styleId="StandardRE">
    <w:name w:val="Standard_RE"/>
    <w:basedOn w:val="Standard"/>
    <w:next w:val="Standard"/>
    <w:uiPriority w:val="99"/>
    <w:rsid w:val="00A8720B"/>
    <w:pPr>
      <w:spacing w:after="0"/>
    </w:pPr>
  </w:style>
  <w:style w:type="paragraph" w:customStyle="1" w:styleId="TIT1">
    <w:name w:val="_TIT1"/>
    <w:basedOn w:val="Standard"/>
    <w:uiPriority w:val="99"/>
    <w:rsid w:val="00F3301F"/>
    <w:pPr>
      <w:spacing w:before="360"/>
      <w:jc w:val="center"/>
    </w:pPr>
    <w:rPr>
      <w:sz w:val="68"/>
      <w:lang w:val="de-DE"/>
    </w:rPr>
  </w:style>
  <w:style w:type="paragraph" w:customStyle="1" w:styleId="TIT2">
    <w:name w:val="_TIT2"/>
    <w:basedOn w:val="Standard"/>
    <w:uiPriority w:val="99"/>
    <w:rsid w:val="00F3301F"/>
    <w:pPr>
      <w:spacing w:before="240"/>
      <w:jc w:val="center"/>
    </w:pPr>
    <w:rPr>
      <w:sz w:val="28"/>
      <w:lang w:val="de-DE"/>
    </w:rPr>
  </w:style>
  <w:style w:type="paragraph" w:customStyle="1" w:styleId="TIT3">
    <w:name w:val="_TIT3"/>
    <w:basedOn w:val="TIT2"/>
    <w:uiPriority w:val="99"/>
    <w:rsid w:val="00F3301F"/>
    <w:pPr>
      <w:pBdr>
        <w:bottom w:val="single" w:sz="6" w:space="5" w:color="auto"/>
      </w:pBdr>
      <w:tabs>
        <w:tab w:val="right" w:pos="8505"/>
      </w:tabs>
      <w:spacing w:after="360"/>
      <w:jc w:val="left"/>
    </w:pPr>
    <w:rPr>
      <w:b/>
    </w:rPr>
  </w:style>
  <w:style w:type="paragraph" w:customStyle="1" w:styleId="DBl01">
    <w:name w:val="DBl01"/>
    <w:basedOn w:val="Standard"/>
    <w:uiPriority w:val="99"/>
    <w:rsid w:val="00711D16"/>
    <w:pPr>
      <w:keepNext/>
      <w:spacing w:before="0" w:after="0"/>
      <w:jc w:val="center"/>
    </w:pPr>
    <w:rPr>
      <w:sz w:val="56"/>
      <w:lang w:val="de-DE"/>
    </w:rPr>
  </w:style>
  <w:style w:type="paragraph" w:customStyle="1" w:styleId="DBl02">
    <w:name w:val="DBl02"/>
    <w:basedOn w:val="DBl01"/>
    <w:uiPriority w:val="99"/>
    <w:rsid w:val="00711D16"/>
    <w:pPr>
      <w:spacing w:before="480"/>
    </w:pPr>
    <w:rPr>
      <w:sz w:val="28"/>
    </w:rPr>
  </w:style>
  <w:style w:type="paragraph" w:customStyle="1" w:styleId="chlfrei">
    <w:name w:val="chlfrei"/>
    <w:basedOn w:val="Standard"/>
    <w:uiPriority w:val="99"/>
    <w:rsid w:val="00711D16"/>
    <w:pPr>
      <w:spacing w:after="0"/>
      <w:jc w:val="center"/>
    </w:pPr>
    <w:rPr>
      <w:sz w:val="20"/>
      <w:lang w:val="de-DE"/>
    </w:rPr>
  </w:style>
  <w:style w:type="paragraph" w:customStyle="1" w:styleId="DBl00">
    <w:name w:val="DBl00"/>
    <w:basedOn w:val="Standard"/>
    <w:uiPriority w:val="99"/>
    <w:rsid w:val="00711D16"/>
    <w:pPr>
      <w:keepNext/>
      <w:spacing w:before="0" w:after="0"/>
    </w:pPr>
    <w:rPr>
      <w:sz w:val="28"/>
      <w:lang w:val="de-DE"/>
    </w:rPr>
  </w:style>
  <w:style w:type="paragraph" w:customStyle="1" w:styleId="DBl04">
    <w:name w:val="DBl04"/>
    <w:basedOn w:val="DBl02"/>
    <w:next w:val="Standard"/>
    <w:uiPriority w:val="99"/>
    <w:rsid w:val="00711D16"/>
    <w:rPr>
      <w:b/>
    </w:rPr>
  </w:style>
  <w:style w:type="paragraph" w:customStyle="1" w:styleId="DBl05">
    <w:name w:val="DBl05"/>
    <w:basedOn w:val="DBl04"/>
    <w:uiPriority w:val="99"/>
    <w:rsid w:val="00711D16"/>
    <w:pPr>
      <w:spacing w:before="240"/>
    </w:pPr>
  </w:style>
  <w:style w:type="paragraph" w:customStyle="1" w:styleId="DBl00r">
    <w:name w:val="DBl00r"/>
    <w:basedOn w:val="DBl00"/>
    <w:next w:val="Standard"/>
    <w:uiPriority w:val="99"/>
    <w:rsid w:val="00711D16"/>
    <w:pPr>
      <w:jc w:val="right"/>
    </w:pPr>
    <w:rPr>
      <w:bCs/>
    </w:rPr>
  </w:style>
  <w:style w:type="paragraph" w:customStyle="1" w:styleId="DBl00z">
    <w:name w:val="DBl00z"/>
    <w:basedOn w:val="DBl00"/>
    <w:uiPriority w:val="99"/>
    <w:rsid w:val="00711D16"/>
    <w:pPr>
      <w:ind w:left="-1701"/>
      <w:jc w:val="center"/>
    </w:pPr>
  </w:style>
  <w:style w:type="paragraph" w:styleId="Sprechblasentext">
    <w:name w:val="Balloon Text"/>
    <w:basedOn w:val="Standard"/>
    <w:link w:val="SprechblasentextZchn"/>
    <w:uiPriority w:val="99"/>
    <w:rsid w:val="00711D16"/>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locked/>
    <w:rsid w:val="00711D16"/>
    <w:rPr>
      <w:rFonts w:ascii="Tahoma" w:hAnsi="Tahoma" w:cs="Tahoma"/>
      <w:sz w:val="16"/>
      <w:szCs w:val="16"/>
      <w:lang w:val="de-AT"/>
    </w:r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93DAE-28B1-4785-94F2-9155E10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3</Pages>
  <Words>755</Words>
  <Characters>4760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5504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2010-05-21T16:26:00Z</cp:lastPrinted>
  <dcterms:created xsi:type="dcterms:W3CDTF">2010-05-27T07:49:00Z</dcterms:created>
  <dcterms:modified xsi:type="dcterms:W3CDTF">2010-05-27T07:49:00Z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70003</vt:lpwstr>
  </property>
  <property fmtid="{D5CDD505-2E9C-101B-9397-08002B2CF9AE}" pid="3" name="DB_ID">
    <vt:lpwstr> 70003</vt:lpwstr>
  </property>
  <property fmtid="{D5CDD505-2E9C-101B-9397-08002B2CF9AE}" pid="4" name="OBJKURZ">
    <vt:lpwstr>SITZUNG</vt:lpwstr>
  </property>
</Properties>
</file>